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99" w:rsidRPr="00AF1B97" w:rsidRDefault="00AA1299" w:rsidP="00AA1299">
      <w:pPr>
        <w:pStyle w:val="a3"/>
        <w:ind w:left="920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F1B97">
        <w:rPr>
          <w:rFonts w:ascii="Times New Roman" w:hAnsi="Times New Roman" w:cs="Times New Roman"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A1299" w:rsidRPr="00AF1B97" w:rsidRDefault="00AA1299" w:rsidP="00AA12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1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F1B97">
        <w:rPr>
          <w:rFonts w:ascii="Times New Roman" w:hAnsi="Times New Roman" w:cs="Times New Roman"/>
          <w:sz w:val="24"/>
          <w:szCs w:val="24"/>
        </w:rPr>
        <w:t xml:space="preserve">до рішення тридцять </w:t>
      </w:r>
      <w:r>
        <w:rPr>
          <w:rFonts w:ascii="Times New Roman" w:hAnsi="Times New Roman" w:cs="Times New Roman"/>
          <w:sz w:val="24"/>
          <w:szCs w:val="24"/>
        </w:rPr>
        <w:t>третьої</w:t>
      </w:r>
      <w:r w:rsidRPr="00AF1B97">
        <w:rPr>
          <w:rFonts w:ascii="Times New Roman" w:hAnsi="Times New Roman" w:cs="Times New Roman"/>
          <w:sz w:val="24"/>
          <w:szCs w:val="24"/>
        </w:rPr>
        <w:t xml:space="preserve"> сесії               </w:t>
      </w:r>
    </w:p>
    <w:p w:rsidR="00AA1299" w:rsidRPr="00AF1B97" w:rsidRDefault="00AA1299" w:rsidP="00AA12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1B9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1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B97">
        <w:rPr>
          <w:rFonts w:ascii="Times New Roman" w:hAnsi="Times New Roman" w:cs="Times New Roman"/>
          <w:sz w:val="24"/>
          <w:szCs w:val="24"/>
        </w:rPr>
        <w:t>сьомого скликання Срібнянської селищної ради</w:t>
      </w:r>
    </w:p>
    <w:p w:rsidR="00AA1299" w:rsidRDefault="00AA1299" w:rsidP="00AA12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1B9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B97">
        <w:rPr>
          <w:rFonts w:ascii="Times New Roman" w:hAnsi="Times New Roman" w:cs="Times New Roman"/>
          <w:sz w:val="24"/>
          <w:szCs w:val="24"/>
        </w:rPr>
        <w:t xml:space="preserve">від 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AF1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серпня</w:t>
      </w:r>
      <w:r w:rsidRPr="00AF1B97">
        <w:rPr>
          <w:rFonts w:ascii="Times New Roman" w:hAnsi="Times New Roman" w:cs="Times New Roman"/>
          <w:sz w:val="24"/>
          <w:szCs w:val="24"/>
        </w:rPr>
        <w:t xml:space="preserve">  2020 року</w:t>
      </w:r>
    </w:p>
    <w:p w:rsidR="00AA1299" w:rsidRDefault="00AA1299" w:rsidP="00AA12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1299" w:rsidRPr="00AF1B97" w:rsidRDefault="00AA1299" w:rsidP="00AA12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1299" w:rsidRPr="00AA1299" w:rsidRDefault="00AA1299" w:rsidP="00AA1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AA1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ПЕРЕЛІК </w:t>
      </w:r>
    </w:p>
    <w:p w:rsidR="00AA1299" w:rsidRDefault="00AA1299" w:rsidP="00AA1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uk-UA"/>
        </w:rPr>
      </w:pPr>
      <w:r w:rsidRPr="00AA129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uk-UA"/>
        </w:rPr>
        <w:t xml:space="preserve">об’єктів нерухомого майна, що відносяться до основних фондів комунального некомерційного підприємства </w:t>
      </w:r>
    </w:p>
    <w:p w:rsidR="00AA1299" w:rsidRDefault="00AA1299" w:rsidP="00AA1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uk-UA"/>
        </w:rPr>
        <w:t>«</w:t>
      </w:r>
      <w:proofErr w:type="spellStart"/>
      <w:r w:rsidRPr="00AA129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uk-UA"/>
        </w:rPr>
        <w:t>Срібнянський</w:t>
      </w:r>
      <w:proofErr w:type="spellEnd"/>
      <w:r w:rsidRPr="00AA129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uk-UA"/>
        </w:rPr>
        <w:t xml:space="preserve"> центр первинної медико-санітарної допомоги» Срібнянської районної ради та безоплатно передаються </w:t>
      </w:r>
    </w:p>
    <w:p w:rsidR="00AA1299" w:rsidRDefault="00AA1299" w:rsidP="00AA1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uk-UA"/>
        </w:rPr>
      </w:pPr>
      <w:r w:rsidRPr="00AA129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uk-UA"/>
        </w:rPr>
        <w:t xml:space="preserve">із спільної власності територіальних громад сіл та селищ </w:t>
      </w:r>
      <w:proofErr w:type="spellStart"/>
      <w:r w:rsidRPr="00AA129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uk-UA"/>
        </w:rPr>
        <w:t>Срібнянського</w:t>
      </w:r>
      <w:proofErr w:type="spellEnd"/>
      <w:r w:rsidRPr="00AA129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uk-UA"/>
        </w:rPr>
        <w:t xml:space="preserve"> району Чернігівської області</w:t>
      </w:r>
    </w:p>
    <w:p w:rsidR="00AA1299" w:rsidRDefault="00AA1299" w:rsidP="00AA1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uk-UA"/>
        </w:rPr>
      </w:pPr>
      <w:r w:rsidRPr="00AA129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uk-UA"/>
        </w:rPr>
        <w:t>у комунальну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uk-UA"/>
        </w:rPr>
        <w:t xml:space="preserve"> </w:t>
      </w:r>
      <w:r w:rsidRPr="00AA129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uk-UA"/>
        </w:rPr>
        <w:t xml:space="preserve">власність Срібнянської селищної ради </w:t>
      </w:r>
    </w:p>
    <w:p w:rsidR="00AA1299" w:rsidRPr="00AA1299" w:rsidRDefault="00AA1299" w:rsidP="00AA1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5593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339"/>
        <w:gridCol w:w="3969"/>
        <w:gridCol w:w="1701"/>
        <w:gridCol w:w="1559"/>
        <w:gridCol w:w="1276"/>
        <w:gridCol w:w="2182"/>
      </w:tblGrid>
      <w:tr w:rsidR="00AA1299" w:rsidRPr="00AA1299" w:rsidTr="00AA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Перелік інвентарних об’єктів нерухомого майна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Адреса місця знаходження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Балансова</w:t>
            </w:r>
          </w:p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вартість,</w:t>
            </w:r>
          </w:p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Залишкова балансова вартість,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Рік введення в експлуатацію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  <w:t xml:space="preserve">     </w:t>
            </w:r>
            <w:r w:rsidRPr="00AA129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Примітка</w:t>
            </w:r>
            <w:bookmarkStart w:id="0" w:name="_GoBack"/>
            <w:bookmarkEnd w:id="0"/>
          </w:p>
        </w:tc>
      </w:tr>
      <w:tr w:rsidR="00AA1299" w:rsidRPr="00AA1299" w:rsidTr="00AA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Одно- і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двоперхове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приміщення стаціонару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с.Сокиринці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вул.О.Вересая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буд.4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76823,00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1860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A1299" w:rsidRPr="00AA1299" w:rsidTr="00AA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Одноповерхове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приміщ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 амбулаторії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с.Сокиринці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вул.О.Вересая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буд.4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115257,00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1957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A1299" w:rsidRPr="00AA1299" w:rsidTr="00AA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Одноповерховий будинок для медиків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с.Сокиринці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вул.О.Вересая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буд.4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564,30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1968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A1299" w:rsidRPr="00AA1299" w:rsidTr="00AA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Сарай для палива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с.Сокиринці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вул.О.Вересая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буд.4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1965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AA1299" w:rsidRPr="00AA1299" w:rsidTr="00AA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Складське приміщення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с.Сокиринці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вул.О.Вересая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буд.4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2438,00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1966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AA1299" w:rsidRPr="00AA1299" w:rsidTr="00AA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Автогараж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с.Сокиринці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вул.О.Вересая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буд.4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1745,00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AA1299" w:rsidRPr="00AA1299" w:rsidTr="00AA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Приміщення кухні-пральні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с.Сокиринці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вул.О.Вересая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буд.4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28636,00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1972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AA1299" w:rsidRPr="00AA1299" w:rsidTr="00AA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Приміщення для зберігання льоду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с.Сокиринці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вул.О.Вересая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буд.4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6873,00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1966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AA1299" w:rsidRPr="00AA1299" w:rsidTr="00AA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Автогараж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с.Сокиринці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вул.О.Вересая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буд.4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4274,00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1985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AA1299" w:rsidRPr="00AA1299" w:rsidTr="00AA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Котельня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с.Сокиринці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вул.О.Вересая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буд.4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6890,00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1983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AA1299" w:rsidRPr="00AA1299" w:rsidTr="00AA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Приміщення для ГСМ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с.Сокиринці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вул.О.Вересая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буд.4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1741,00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1967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AA1299" w:rsidRPr="00AA1299" w:rsidTr="00AA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Туалет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с.Сокиринці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вул.О.Вересая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буд.4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2125,00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1967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AA1299" w:rsidRPr="00AA1299" w:rsidTr="00AA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Колодязь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с.Сокиринці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вул.О.Вересая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буд.4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1970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AA1299" w:rsidRPr="00AA1299" w:rsidTr="00AA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Огорожа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с.Сокиринці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вул.О.Вересая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буд.4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2916,00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1949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AA1299" w:rsidRPr="00AA1299" w:rsidTr="00AA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15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Одноповерховий будинок стаціонару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смт.Дігтярі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вул.Центральна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буд.З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78895,00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1968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_</w:t>
            </w:r>
          </w:p>
        </w:tc>
      </w:tr>
      <w:tr w:rsidR="00AA1299" w:rsidRPr="00AA1299" w:rsidTr="00AA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Приміщення амбулаторії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смт.Дігтярі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вул. Централь на,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буд.З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46942,00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1960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AA1299" w:rsidRPr="00AA1299" w:rsidTr="00AA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Приміщення для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кухні,пральні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смт.Дігтярі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вул.Центральна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буд.З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34404,00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1961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AA1299" w:rsidRPr="00AA1299" w:rsidTr="00AA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Сарай для палива односкатний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смт.Дігтярі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вул.Центральна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буд.З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13085,00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1969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AA1299" w:rsidRPr="00AA1299" w:rsidTr="00AA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Сарай гараж з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пристройкою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дезкамери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смт.Дігтярі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вул.Центральна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буд.З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2753,00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1964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A1299" w:rsidRPr="00AA1299" w:rsidTr="00AA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Сарай-свинарник-конюшня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смт.Дігтярі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вул.Центральна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буд.З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13619,00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1968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AA1299" w:rsidRPr="00AA1299" w:rsidTr="00AA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Двохквартириний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будинок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смт.Дігтярі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вул.Центральна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буд.З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5034,00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1976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AA1299" w:rsidRPr="00AA1299" w:rsidTr="00AA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Приміщення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сарая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житлового будинку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смт.Дігтярі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вул.Центральна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буд.З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579,00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1976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A1299" w:rsidRPr="00AA1299" w:rsidTr="00AA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Приміщення для зберігання овочів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смт.Дігтярі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вул.Центральна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буд.З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1855,00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1958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AA1299" w:rsidRPr="00AA1299" w:rsidTr="00AA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Приміщення вуличного туалету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смт.Дігтярі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вул.Центральна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буд.З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1957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AA1299" w:rsidRPr="00AA1299" w:rsidTr="00AA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Підвал для зберігання овочів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смт.Дігтярі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вул.Центральна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буд.З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1976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AA1299" w:rsidRPr="00AA1299" w:rsidTr="00AA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Каналізація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смт.Дігтярі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вул.Центральна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буд.З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1965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AA1299" w:rsidRPr="00AA1299" w:rsidTr="00AA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Приміщення ФАП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с.Никонівка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вул.Миру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буд.40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Інформація про рік введення в експлуатацію відсутня</w:t>
            </w:r>
          </w:p>
        </w:tc>
      </w:tr>
      <w:tr w:rsidR="00AA1299" w:rsidRPr="00AA1299" w:rsidTr="00AA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Приміщення ФАП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с.Лебединці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вул.Миру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буд.48а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9910,00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2629,08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1977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AA1299" w:rsidRPr="00AA1299" w:rsidTr="00AA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Амбулаторія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с.Карпилівка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вул.Миру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буд.43а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49118,00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1916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AA1299" w:rsidRPr="00AA1299" w:rsidTr="00AA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Гараж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с.Карпилівка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вул.Миру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буд.43а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3858,00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1984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AA1299" w:rsidRPr="00AA1299" w:rsidTr="00AA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Колодязь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с.Карпилівка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вул.Миру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буд.43а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1969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AA1299" w:rsidRPr="00AA1299" w:rsidTr="00AA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Будівля аптеки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с.Карпилівка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вул.Миру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буд.43а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12284,00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1980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AA1299" w:rsidRPr="00AA1299" w:rsidTr="00AA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Будівля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сарая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с.Карпилівка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вул.Миру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буд.43а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6789,00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414,65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1985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AA1299" w:rsidRPr="00AA1299" w:rsidTr="00AA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Дерев'яна кабіна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с.Карпилівка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вул.Миру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буд.43а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482,25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AA1299" w:rsidRPr="00AA1299" w:rsidTr="00AA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Приміщення ФАП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с.Побочіївка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вул.Шкільна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буд.іа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20497,00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1980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AA1299" w:rsidRPr="00AA1299" w:rsidTr="00AA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Приміщення ФАП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с.Гриціївка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вул.Незалежності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буд.16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18102,00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1978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AA1299" w:rsidRPr="00AA1299" w:rsidTr="00AA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Приміщення ФАП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с.Олексинці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вул.Грушевського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буд.13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26067,00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4421,05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1960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AA1299" w:rsidRPr="00AA1299" w:rsidTr="00AA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Приміщення ФАП /4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с.Савинці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вул.Першотравнева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буд.9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6239,00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1969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AA1299" w:rsidRPr="00AA1299" w:rsidTr="00AA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Сарай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с.Савинці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вул.Першотравнева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буд.9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1965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AA1299" w:rsidRPr="00AA1299" w:rsidTr="00AA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Приміщення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ФАПу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с.Іванківці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вул.Гагаріна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буд.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19132,00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1928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AA1299" w:rsidRPr="00AA1299" w:rsidTr="00AA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Сарай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с.іванківці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вул.Гагаріна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буд.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6518,00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1983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AA1299" w:rsidRPr="00AA1299" w:rsidTr="00AA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Погріб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с.Іванківці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вул.Гагаріна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буд.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1928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AA1299" w:rsidRPr="00AA1299" w:rsidTr="00AA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Колодязь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с.іванківці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вул.Гагаріна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буд.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1928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AA1299" w:rsidRPr="00AA1299" w:rsidTr="00AA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44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Приміщення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ФАПу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с.Васьківці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вул.Шкільна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буд.6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26353,00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1956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AA1299" w:rsidRPr="00AA1299" w:rsidTr="00AA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Приміщення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ФАПу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с.Поділ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вул.Центральна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буд.42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21166,00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1972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AA1299" w:rsidRPr="00AA1299" w:rsidTr="00AA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Приміщення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ФАПу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с.Гнатівка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вул.Пушкіна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буд.30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15984,00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1914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AA1299" w:rsidRPr="00AA1299" w:rsidTr="00AA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Приміщення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Калюжинського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ФАПу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с.Калюжинці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вул.В.Рибки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буд.1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24638,00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1963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AA1299" w:rsidRPr="00AA1299" w:rsidTr="00AA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Сарай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с.Калюжинці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вул.В.Рибки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буд.1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2856,00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1990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AA1299" w:rsidRPr="00AA1299" w:rsidTr="00AA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Приміщення ФАП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с.Гурбинці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вул.Незалежності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буд.9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3113,00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575,7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Інформація про рік введення в експлуатацію відсутня</w:t>
            </w:r>
          </w:p>
        </w:tc>
      </w:tr>
      <w:tr w:rsidR="00AA1299" w:rsidRPr="00AA1299" w:rsidTr="00AA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Сарай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с.Гурбинці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вул.Незалежності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буд.9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2620,00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494,75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Інформація про рік введення в експлуатацію відсутня</w:t>
            </w:r>
          </w:p>
        </w:tc>
      </w:tr>
      <w:tr w:rsidR="00AA1299" w:rsidRPr="00AA1299" w:rsidTr="00AA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Приміщення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ФАПу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с.Дейманівка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вул.Українська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буд.12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2615,00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490,90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1987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AA1299" w:rsidRPr="00AA1299" w:rsidTr="00AA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Сарай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с.Дейманівка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вул.Українська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буд.12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1987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AA1299" w:rsidRPr="00AA1299" w:rsidTr="00AA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Плодово-ягідні насадження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смт.Дігтярі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вул.Центральна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буд.З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Інформація про рік </w:t>
            </w:r>
            <w:proofErr w:type="spellStart"/>
            <w:r w:rsidRPr="00AA1299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насадженя</w:t>
            </w:r>
            <w:proofErr w:type="spellEnd"/>
            <w:r w:rsidRPr="00AA1299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відсутня</w:t>
            </w:r>
          </w:p>
        </w:tc>
      </w:tr>
      <w:tr w:rsidR="00AA1299" w:rsidRPr="00AA1299" w:rsidTr="00AA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Зелена посадка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с.Сокиринці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вул.О.Вересая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буд.4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Інформація про рік </w:t>
            </w:r>
            <w:proofErr w:type="spellStart"/>
            <w:r w:rsidRPr="00AA1299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насадженя</w:t>
            </w:r>
            <w:proofErr w:type="spellEnd"/>
            <w:r w:rsidRPr="00AA1299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відсутня</w:t>
            </w:r>
          </w:p>
        </w:tc>
      </w:tr>
      <w:tr w:rsidR="00AA1299" w:rsidRPr="00AA1299" w:rsidTr="00AA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Технічна документація - робочий проект системи опалення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смт.Дігтярі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вул.Центральна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буд.З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8858,00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2007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A1299" w:rsidRPr="00AA1299" w:rsidTr="00AA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Тех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 Документація робочий проект (реконструкція системи опалення 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с.Гнатівка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вул.Пушкіна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буд.30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3625,00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2007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A1299" w:rsidRPr="00AA1299" w:rsidTr="00AA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Проектно-кошторисна документація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с.Савинці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вул.Першотравнева</w:t>
            </w:r>
            <w:proofErr w:type="spellEnd"/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буд.9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5079,28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2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2008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299" w:rsidRPr="00AA1299" w:rsidRDefault="00AA1299" w:rsidP="00AA12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AA1299" w:rsidRDefault="00AA1299" w:rsidP="00AA12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299" w:rsidRDefault="00AA1299" w:rsidP="00AA1299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367F" w:rsidRPr="00AA1299" w:rsidRDefault="00AA1299" w:rsidP="00AA1299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299">
        <w:rPr>
          <w:rFonts w:ascii="Times New Roman" w:hAnsi="Times New Roman" w:cs="Times New Roman"/>
          <w:sz w:val="24"/>
          <w:szCs w:val="24"/>
        </w:rPr>
        <w:t>Секретар ради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1299">
        <w:rPr>
          <w:rFonts w:ascii="Times New Roman" w:hAnsi="Times New Roman" w:cs="Times New Roman"/>
          <w:sz w:val="24"/>
          <w:szCs w:val="24"/>
        </w:rPr>
        <w:t xml:space="preserve"> І. МАРТИНЮК</w:t>
      </w:r>
    </w:p>
    <w:sectPr w:rsidR="000B367F" w:rsidRPr="00AA1299" w:rsidSect="00AA1299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99"/>
    <w:rsid w:val="000B367F"/>
    <w:rsid w:val="00AA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2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A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2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A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3384</Words>
  <Characters>1929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cp:lastPrinted>2020-08-26T09:23:00Z</cp:lastPrinted>
  <dcterms:created xsi:type="dcterms:W3CDTF">2020-08-26T09:14:00Z</dcterms:created>
  <dcterms:modified xsi:type="dcterms:W3CDTF">2020-08-26T09:24:00Z</dcterms:modified>
</cp:coreProperties>
</file>